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7269" w14:textId="77777777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>PEŁNOMOCNICTWO DO REPREZENTOWANIA AKCJONARIUSZA</w:t>
      </w:r>
    </w:p>
    <w:p w14:paraId="2708E7B5" w14:textId="1797B473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 xml:space="preserve">NA 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>NAD</w:t>
      </w:r>
      <w:r w:rsidRPr="000269A0">
        <w:rPr>
          <w:rFonts w:ascii="Century Gothic" w:hAnsi="Century Gothic"/>
          <w:b/>
          <w:bCs/>
          <w:sz w:val="20"/>
          <w:szCs w:val="20"/>
        </w:rPr>
        <w:t xml:space="preserve">ZWYCZAJNYM WALNYM ZGROMADZENIU SPÓŁKI </w:t>
      </w:r>
    </w:p>
    <w:p w14:paraId="1BADE21F" w14:textId="12DE2885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 xml:space="preserve">PROTEKTOR 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 xml:space="preserve">SPÓŁKA AKCYJNA </w:t>
      </w:r>
      <w:r w:rsidRPr="000269A0">
        <w:rPr>
          <w:rFonts w:ascii="Century Gothic" w:hAnsi="Century Gothic"/>
          <w:b/>
          <w:bCs/>
          <w:sz w:val="20"/>
          <w:szCs w:val="20"/>
        </w:rPr>
        <w:t>(PROTEKTOR S.A.)</w:t>
      </w:r>
    </w:p>
    <w:p w14:paraId="78C89128" w14:textId="0F43E31C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72937442"/>
      <w:r w:rsidRPr="000269A0">
        <w:rPr>
          <w:rFonts w:ascii="Century Gothic" w:hAnsi="Century Gothic"/>
          <w:b/>
          <w:bCs/>
          <w:sz w:val="20"/>
          <w:szCs w:val="20"/>
        </w:rPr>
        <w:t>ZWOŁANYM NA DZIEŃ 2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>8</w:t>
      </w:r>
      <w:r w:rsidRPr="000269A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>LISTOPADA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0269A0">
        <w:rPr>
          <w:rFonts w:ascii="Century Gothic" w:hAnsi="Century Gothic"/>
          <w:b/>
          <w:bCs/>
          <w:sz w:val="20"/>
          <w:szCs w:val="20"/>
        </w:rPr>
        <w:t>202</w:t>
      </w:r>
      <w:r w:rsidR="00C94058" w:rsidRPr="000269A0">
        <w:rPr>
          <w:rFonts w:ascii="Century Gothic" w:hAnsi="Century Gothic"/>
          <w:b/>
          <w:bCs/>
          <w:sz w:val="20"/>
          <w:szCs w:val="20"/>
        </w:rPr>
        <w:t>4</w:t>
      </w:r>
      <w:r w:rsidRPr="000269A0">
        <w:rPr>
          <w:rFonts w:ascii="Century Gothic" w:hAnsi="Century Gothic"/>
          <w:b/>
          <w:bCs/>
          <w:sz w:val="20"/>
          <w:szCs w:val="20"/>
        </w:rPr>
        <w:t xml:space="preserve"> ROKU</w:t>
      </w:r>
    </w:p>
    <w:bookmarkEnd w:id="0"/>
    <w:p w14:paraId="417599D3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579B1BE0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bookmarkStart w:id="1" w:name="_Hlk10024819"/>
      <w:r w:rsidRPr="000269A0">
        <w:rPr>
          <w:rFonts w:ascii="Century Gothic" w:hAnsi="Century Gothic"/>
          <w:sz w:val="20"/>
          <w:szCs w:val="20"/>
        </w:rPr>
        <w:t>Ja, ni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ż</w:t>
      </w:r>
      <w:r w:rsidRPr="000269A0">
        <w:rPr>
          <w:rFonts w:ascii="Century Gothic" w:hAnsi="Century Gothic"/>
          <w:sz w:val="20"/>
          <w:szCs w:val="20"/>
        </w:rPr>
        <w:t>ej podpisany,</w:t>
      </w:r>
    </w:p>
    <w:p w14:paraId="10496B29" w14:textId="77777777" w:rsidR="00110111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Imi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ę </w:t>
      </w:r>
      <w:r w:rsidRPr="000269A0">
        <w:rPr>
          <w:rFonts w:ascii="Century Gothic" w:hAnsi="Century Gothic"/>
          <w:sz w:val="20"/>
          <w:szCs w:val="20"/>
        </w:rPr>
        <w:t xml:space="preserve">i nazwisko, PESEL </w:t>
      </w:r>
    </w:p>
    <w:p w14:paraId="7489539D" w14:textId="483BA972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 w:rsidR="00110111">
        <w:rPr>
          <w:rFonts w:ascii="Century Gothic" w:hAnsi="Century Gothic"/>
          <w:sz w:val="20"/>
          <w:szCs w:val="20"/>
        </w:rPr>
        <w:t>.........................................</w:t>
      </w:r>
    </w:p>
    <w:p w14:paraId="535995CF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Seria i numer dowodu osobistego</w:t>
      </w:r>
    </w:p>
    <w:p w14:paraId="568D11AE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3FBC6B48" w14:textId="620C1366" w:rsidR="00266302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 xml:space="preserve">Spółka </w:t>
      </w:r>
    </w:p>
    <w:p w14:paraId="10D41D4A" w14:textId="2AB4866A" w:rsidR="00110111" w:rsidRPr="000269A0" w:rsidRDefault="00110111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B612123" w14:textId="77777777" w:rsidR="00110111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 xml:space="preserve">Stanowisko/ Funkcja </w:t>
      </w:r>
    </w:p>
    <w:p w14:paraId="70EBFB23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2402768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bookmarkStart w:id="2" w:name="_Hlk10022797"/>
      <w:r w:rsidRPr="000269A0">
        <w:rPr>
          <w:rFonts w:ascii="Century Gothic" w:hAnsi="Century Gothic"/>
          <w:sz w:val="20"/>
          <w:szCs w:val="20"/>
        </w:rPr>
        <w:t xml:space="preserve">Adres zamieszkania/siedziby </w:t>
      </w:r>
    </w:p>
    <w:p w14:paraId="63B197D2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5AD12CD4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nr telefonu, adres poczty elektronicznej</w:t>
      </w:r>
    </w:p>
    <w:p w14:paraId="6918CA1E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bookmarkEnd w:id="2"/>
    <w:p w14:paraId="2DB34583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 xml:space="preserve">wiadczam, 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ż</w:t>
      </w:r>
      <w:r w:rsidRPr="000269A0">
        <w:rPr>
          <w:rFonts w:ascii="Century Gothic" w:hAnsi="Century Gothic"/>
          <w:sz w:val="20"/>
          <w:szCs w:val="20"/>
        </w:rPr>
        <w:t xml:space="preserve">e </w:t>
      </w:r>
    </w:p>
    <w:p w14:paraId="00050D4B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1E6E3F1B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39DCBE8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6A4A629F" w14:textId="6FAA286C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B20F4B2" w14:textId="6DDDB57C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(</w:t>
      </w:r>
      <w:r w:rsidRPr="000269A0">
        <w:rPr>
          <w:rFonts w:ascii="Century Gothic" w:hAnsi="Century Gothic"/>
          <w:i/>
          <w:iCs/>
          <w:sz w:val="20"/>
          <w:szCs w:val="20"/>
        </w:rPr>
        <w:t>imi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ę </w:t>
      </w:r>
      <w:r w:rsidRPr="000269A0">
        <w:rPr>
          <w:rFonts w:ascii="Century Gothic" w:hAnsi="Century Gothic"/>
          <w:i/>
          <w:iCs/>
          <w:sz w:val="20"/>
          <w:szCs w:val="20"/>
        </w:rPr>
        <w:t>i nazwisko/firma akcjonariusza, siedziba, w przypadku osoby prawnej także numer KRS</w:t>
      </w:r>
      <w:r w:rsidRPr="000269A0">
        <w:rPr>
          <w:rFonts w:ascii="Century Gothic" w:hAnsi="Century Gothic"/>
          <w:sz w:val="20"/>
          <w:szCs w:val="20"/>
        </w:rPr>
        <w:t>) („</w:t>
      </w:r>
      <w:r w:rsidRPr="000269A0">
        <w:rPr>
          <w:rFonts w:ascii="Century Gothic" w:hAnsi="Century Gothic"/>
          <w:b/>
          <w:bCs/>
          <w:sz w:val="20"/>
          <w:szCs w:val="20"/>
        </w:rPr>
        <w:t>Akcjonariusz</w:t>
      </w:r>
      <w:r w:rsidRPr="000269A0">
        <w:rPr>
          <w:rFonts w:ascii="Century Gothic" w:hAnsi="Century Gothic"/>
          <w:sz w:val="20"/>
          <w:szCs w:val="20"/>
        </w:rPr>
        <w:t xml:space="preserve">”) </w:t>
      </w:r>
    </w:p>
    <w:p w14:paraId="3A5847A7" w14:textId="6D8858CB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posiada ………………………………</w:t>
      </w:r>
      <w:proofErr w:type="gramStart"/>
      <w:r w:rsidRPr="000269A0">
        <w:rPr>
          <w:rFonts w:ascii="Century Gothic" w:hAnsi="Century Gothic"/>
          <w:sz w:val="20"/>
          <w:szCs w:val="20"/>
        </w:rPr>
        <w:t>…….</w:t>
      </w:r>
      <w:proofErr w:type="gramEnd"/>
      <w:r w:rsidRPr="000269A0">
        <w:rPr>
          <w:rFonts w:ascii="Century Gothic" w:hAnsi="Century Gothic"/>
          <w:sz w:val="20"/>
          <w:szCs w:val="20"/>
        </w:rPr>
        <w:t>. (</w:t>
      </w:r>
      <w:r w:rsidRPr="000269A0">
        <w:rPr>
          <w:rFonts w:ascii="Century Gothic" w:hAnsi="Century Gothic"/>
          <w:i/>
          <w:iCs/>
          <w:sz w:val="20"/>
          <w:szCs w:val="20"/>
        </w:rPr>
        <w:t>liczba</w:t>
      </w:r>
      <w:r w:rsidRPr="000269A0">
        <w:rPr>
          <w:rFonts w:ascii="Century Gothic" w:hAnsi="Century Gothic"/>
          <w:sz w:val="20"/>
          <w:szCs w:val="20"/>
        </w:rPr>
        <w:t>) akcji zwykłych PROTEKTOR S.A. (“</w:t>
      </w:r>
      <w:r w:rsidRPr="000269A0">
        <w:rPr>
          <w:rFonts w:ascii="Century Gothic" w:hAnsi="Century Gothic"/>
          <w:b/>
          <w:bCs/>
          <w:sz w:val="20"/>
          <w:szCs w:val="20"/>
        </w:rPr>
        <w:t>Spółka</w:t>
      </w:r>
      <w:r w:rsidRPr="000269A0">
        <w:rPr>
          <w:rFonts w:ascii="Century Gothic" w:hAnsi="Century Gothic"/>
          <w:sz w:val="20"/>
          <w:szCs w:val="20"/>
        </w:rPr>
        <w:t xml:space="preserve">”) </w:t>
      </w:r>
      <w:r w:rsidRPr="000269A0">
        <w:rPr>
          <w:rFonts w:ascii="Century Gothic" w:hAnsi="Century Gothic"/>
          <w:b/>
          <w:bCs/>
          <w:sz w:val="20"/>
          <w:szCs w:val="20"/>
        </w:rPr>
        <w:t>i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> </w:t>
      </w:r>
      <w:r w:rsidRPr="000269A0">
        <w:rPr>
          <w:rFonts w:ascii="Century Gothic" w:hAnsi="Century Gothic"/>
          <w:b/>
          <w:bCs/>
          <w:sz w:val="20"/>
          <w:szCs w:val="20"/>
        </w:rPr>
        <w:t>niniejszym, działając w imieniu Akcjonariusza, upowa</w:t>
      </w:r>
      <w:r w:rsidRPr="000269A0">
        <w:rPr>
          <w:rFonts w:ascii="Century Gothic" w:eastAsia="TimesNewRoman" w:hAnsi="Century Gothic" w:cs="TimesNewRoman"/>
          <w:b/>
          <w:sz w:val="20"/>
          <w:szCs w:val="20"/>
        </w:rPr>
        <w:t>ż</w:t>
      </w:r>
      <w:r w:rsidRPr="000269A0">
        <w:rPr>
          <w:rFonts w:ascii="Century Gothic" w:hAnsi="Century Gothic"/>
          <w:b/>
          <w:bCs/>
          <w:sz w:val="20"/>
          <w:szCs w:val="20"/>
        </w:rPr>
        <w:t>niam:</w:t>
      </w:r>
    </w:p>
    <w:p w14:paraId="08AD10A1" w14:textId="1B42F3E5" w:rsidR="00266302" w:rsidRDefault="00266302" w:rsidP="00110111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Pana/Pani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ą </w:t>
      </w:r>
      <w:r w:rsidRPr="000269A0">
        <w:rPr>
          <w:rFonts w:ascii="Century Gothic" w:hAnsi="Century Gothic"/>
          <w:sz w:val="20"/>
          <w:szCs w:val="20"/>
        </w:rPr>
        <w:t>………………………………</w:t>
      </w:r>
      <w:proofErr w:type="gramStart"/>
      <w:r w:rsidRPr="000269A0">
        <w:rPr>
          <w:rFonts w:ascii="Century Gothic" w:hAnsi="Century Gothic"/>
          <w:sz w:val="20"/>
          <w:szCs w:val="20"/>
        </w:rPr>
        <w:t>…….</w:t>
      </w:r>
      <w:proofErr w:type="gramEnd"/>
      <w:r w:rsidRPr="000269A0">
        <w:rPr>
          <w:rFonts w:ascii="Century Gothic" w:hAnsi="Century Gothic"/>
          <w:sz w:val="20"/>
          <w:szCs w:val="20"/>
        </w:rPr>
        <w:t>., PESEL: …………………………………….. legitymuj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ą</w:t>
      </w:r>
      <w:r w:rsidRPr="000269A0">
        <w:rPr>
          <w:rFonts w:ascii="Century Gothic" w:hAnsi="Century Gothic"/>
          <w:sz w:val="20"/>
          <w:szCs w:val="20"/>
        </w:rPr>
        <w:t>cego (legitymuj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ą</w:t>
      </w:r>
      <w:r w:rsidRPr="000269A0">
        <w:rPr>
          <w:rFonts w:ascii="Century Gothic" w:hAnsi="Century Gothic"/>
          <w:sz w:val="20"/>
          <w:szCs w:val="20"/>
        </w:rPr>
        <w:t>c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ą</w:t>
      </w:r>
      <w:r w:rsidRPr="000269A0">
        <w:rPr>
          <w:rFonts w:ascii="Century Gothic" w:hAnsi="Century Gothic"/>
          <w:sz w:val="20"/>
          <w:szCs w:val="20"/>
        </w:rPr>
        <w:t>) si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ę </w:t>
      </w:r>
      <w:r w:rsidRPr="000269A0">
        <w:rPr>
          <w:rFonts w:ascii="Century Gothic" w:hAnsi="Century Gothic"/>
          <w:sz w:val="20"/>
          <w:szCs w:val="20"/>
        </w:rPr>
        <w:t>paszportem/ dowodem osobistym/ innym urz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ę</w:t>
      </w:r>
      <w:r w:rsidRPr="000269A0">
        <w:rPr>
          <w:rFonts w:ascii="Century Gothic" w:hAnsi="Century Gothic"/>
          <w:sz w:val="20"/>
          <w:szCs w:val="20"/>
        </w:rPr>
        <w:t>dowym dokumentem to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ż</w:t>
      </w:r>
      <w:r w:rsidRPr="000269A0">
        <w:rPr>
          <w:rFonts w:ascii="Century Gothic" w:hAnsi="Century Gothic"/>
          <w:sz w:val="20"/>
          <w:szCs w:val="20"/>
        </w:rPr>
        <w:t>samo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>ci, seria, nr: ………………………………</w:t>
      </w:r>
      <w:proofErr w:type="gramStart"/>
      <w:r w:rsidRPr="000269A0">
        <w:rPr>
          <w:rFonts w:ascii="Century Gothic" w:hAnsi="Century Gothic"/>
          <w:sz w:val="20"/>
          <w:szCs w:val="20"/>
        </w:rPr>
        <w:t>…….</w:t>
      </w:r>
      <w:proofErr w:type="gramEnd"/>
      <w:r w:rsidRPr="000269A0">
        <w:rPr>
          <w:rFonts w:ascii="Century Gothic" w:hAnsi="Century Gothic"/>
          <w:sz w:val="20"/>
          <w:szCs w:val="20"/>
        </w:rPr>
        <w:t xml:space="preserve">., adres zamieszkania </w:t>
      </w:r>
      <w:r w:rsidR="00110111">
        <w:rPr>
          <w:rFonts w:ascii="Century Gothic" w:hAnsi="Century Gothic"/>
          <w:sz w:val="20"/>
          <w:szCs w:val="20"/>
        </w:rPr>
        <w:t xml:space="preserve">……………………..……………………… </w:t>
      </w:r>
      <w:r w:rsidRPr="000269A0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……………………………………………………………………………………………………………………………, nr telefonu, adres poczty elektronicznej</w:t>
      </w:r>
      <w:r w:rsidR="00110111">
        <w:rPr>
          <w:rFonts w:ascii="Century Gothic" w:hAnsi="Century Gothic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</w:t>
      </w:r>
    </w:p>
    <w:p w14:paraId="30B3A043" w14:textId="7132C59B" w:rsidR="00110111" w:rsidRPr="000269A0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263B6FE" w14:textId="0B88ECB2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 xml:space="preserve">do reprezentowania </w:t>
      </w:r>
      <w:r w:rsidRPr="000269A0">
        <w:rPr>
          <w:rFonts w:ascii="Century Gothic" w:hAnsi="Century Gothic"/>
          <w:b/>
          <w:sz w:val="20"/>
          <w:szCs w:val="20"/>
        </w:rPr>
        <w:t xml:space="preserve">Akcjonariusza na </w:t>
      </w:r>
      <w:r w:rsidR="00C1406A" w:rsidRPr="000269A0">
        <w:rPr>
          <w:rFonts w:ascii="Century Gothic" w:hAnsi="Century Gothic"/>
          <w:b/>
          <w:sz w:val="20"/>
          <w:szCs w:val="20"/>
        </w:rPr>
        <w:t>Nadz</w:t>
      </w:r>
      <w:r w:rsidRPr="000269A0">
        <w:rPr>
          <w:rFonts w:ascii="Century Gothic" w:hAnsi="Century Gothic"/>
          <w:b/>
          <w:sz w:val="20"/>
          <w:szCs w:val="20"/>
        </w:rPr>
        <w:t xml:space="preserve">wyczajnym Walnym Zgromadzeniu </w:t>
      </w:r>
      <w:r w:rsidR="00C1406A" w:rsidRPr="000269A0">
        <w:rPr>
          <w:rFonts w:ascii="Century Gothic" w:hAnsi="Century Gothic"/>
          <w:b/>
          <w:sz w:val="20"/>
          <w:szCs w:val="20"/>
        </w:rPr>
        <w:t>Spółki</w:t>
      </w:r>
      <w:r w:rsidR="00C1406A" w:rsidRPr="000269A0">
        <w:rPr>
          <w:rFonts w:ascii="Century Gothic" w:hAnsi="Century Gothic"/>
          <w:b/>
          <w:sz w:val="20"/>
          <w:szCs w:val="20"/>
        </w:rPr>
        <w:t xml:space="preserve"> </w:t>
      </w:r>
      <w:r w:rsidRPr="000269A0">
        <w:rPr>
          <w:rFonts w:ascii="Century Gothic" w:hAnsi="Century Gothic"/>
          <w:b/>
          <w:sz w:val="20"/>
          <w:szCs w:val="20"/>
        </w:rPr>
        <w:t>zwołanym na</w:t>
      </w:r>
      <w:r w:rsidRPr="000269A0">
        <w:rPr>
          <w:rFonts w:ascii="Century Gothic" w:eastAsia="TimesNewRoman" w:hAnsi="Century Gothic" w:cs="TimesNewRoman"/>
          <w:b/>
          <w:sz w:val="20"/>
          <w:szCs w:val="20"/>
        </w:rPr>
        <w:t xml:space="preserve"> </w:t>
      </w:r>
      <w:r w:rsidRPr="000269A0">
        <w:rPr>
          <w:rFonts w:ascii="Century Gothic" w:hAnsi="Century Gothic"/>
          <w:b/>
          <w:sz w:val="20"/>
          <w:szCs w:val="20"/>
        </w:rPr>
        <w:t>2</w:t>
      </w:r>
      <w:r w:rsidR="00110111" w:rsidRPr="000269A0">
        <w:rPr>
          <w:rFonts w:ascii="Century Gothic" w:hAnsi="Century Gothic"/>
          <w:b/>
          <w:sz w:val="20"/>
          <w:szCs w:val="20"/>
        </w:rPr>
        <w:t>8</w:t>
      </w:r>
      <w:r w:rsidRPr="000269A0">
        <w:rPr>
          <w:rFonts w:ascii="Century Gothic" w:hAnsi="Century Gothic"/>
          <w:b/>
          <w:sz w:val="20"/>
          <w:szCs w:val="20"/>
        </w:rPr>
        <w:t xml:space="preserve"> </w:t>
      </w:r>
      <w:r w:rsidR="00110111" w:rsidRPr="000269A0">
        <w:rPr>
          <w:rFonts w:ascii="Century Gothic" w:hAnsi="Century Gothic"/>
          <w:b/>
          <w:sz w:val="20"/>
          <w:szCs w:val="20"/>
        </w:rPr>
        <w:t>listopada</w:t>
      </w:r>
      <w:r w:rsidR="00110111" w:rsidRPr="000269A0">
        <w:rPr>
          <w:rFonts w:ascii="Century Gothic" w:hAnsi="Century Gothic"/>
          <w:b/>
          <w:sz w:val="20"/>
          <w:szCs w:val="20"/>
        </w:rPr>
        <w:t xml:space="preserve"> </w:t>
      </w:r>
      <w:r w:rsidRPr="000269A0">
        <w:rPr>
          <w:rFonts w:ascii="Century Gothic" w:hAnsi="Century Gothic"/>
          <w:b/>
          <w:sz w:val="20"/>
          <w:szCs w:val="20"/>
        </w:rPr>
        <w:t>202</w:t>
      </w:r>
      <w:r w:rsidR="001E3260" w:rsidRPr="000269A0">
        <w:rPr>
          <w:rFonts w:ascii="Century Gothic" w:hAnsi="Century Gothic"/>
          <w:b/>
          <w:sz w:val="20"/>
          <w:szCs w:val="20"/>
        </w:rPr>
        <w:t>4</w:t>
      </w:r>
      <w:r w:rsidRPr="000269A0">
        <w:rPr>
          <w:rFonts w:ascii="Century Gothic" w:hAnsi="Century Gothic"/>
          <w:b/>
          <w:sz w:val="20"/>
          <w:szCs w:val="20"/>
        </w:rPr>
        <w:t xml:space="preserve"> r</w:t>
      </w:r>
      <w:r w:rsidR="002D1B04" w:rsidRPr="000269A0">
        <w:rPr>
          <w:rFonts w:ascii="Century Gothic" w:hAnsi="Century Gothic"/>
          <w:b/>
          <w:sz w:val="20"/>
          <w:szCs w:val="20"/>
        </w:rPr>
        <w:t>oku</w:t>
      </w:r>
      <w:r w:rsidRPr="000269A0">
        <w:rPr>
          <w:rFonts w:ascii="Century Gothic" w:hAnsi="Century Gothic"/>
          <w:b/>
          <w:sz w:val="20"/>
          <w:szCs w:val="20"/>
        </w:rPr>
        <w:t xml:space="preserve"> w Warszawie</w:t>
      </w:r>
      <w:r w:rsidRPr="000269A0">
        <w:rPr>
          <w:rFonts w:ascii="Century Gothic" w:eastAsia="TimesNewRoman" w:hAnsi="Century Gothic" w:cs="TimesNewRoman"/>
          <w:b/>
          <w:sz w:val="20"/>
          <w:szCs w:val="20"/>
        </w:rPr>
        <w:t>,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t>a w szczególno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>ci do udziału, składania wniosków na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t>Nadzwyczajnym Walnym Zgromadzeniu, do podpisania listy obecno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 xml:space="preserve">ci oraz do głosowania </w:t>
      </w:r>
      <w:r w:rsidRPr="000269A0">
        <w:rPr>
          <w:rFonts w:ascii="Century Gothic" w:hAnsi="Century Gothic"/>
          <w:sz w:val="20"/>
          <w:szCs w:val="20"/>
        </w:rPr>
        <w:lastRenderedPageBreak/>
        <w:t>w</w:t>
      </w:r>
      <w:r w:rsidR="00110111">
        <w:rPr>
          <w:rFonts w:ascii="Century Gothic" w:eastAsia="TimesNewRoman" w:hAnsi="Century Gothic" w:cs="TimesNewRoman"/>
          <w:sz w:val="20"/>
          <w:szCs w:val="20"/>
        </w:rPr>
        <w:t> </w:t>
      </w:r>
      <w:r w:rsidRPr="000269A0">
        <w:rPr>
          <w:rFonts w:ascii="Century Gothic" w:hAnsi="Century Gothic"/>
          <w:sz w:val="20"/>
          <w:szCs w:val="20"/>
        </w:rPr>
        <w:t xml:space="preserve">imieniu Akcjonariusza z posiadanych przez Akcjonariusza </w:t>
      </w:r>
      <w:bookmarkEnd w:id="1"/>
      <w:r w:rsidRPr="000269A0">
        <w:rPr>
          <w:rFonts w:ascii="Century Gothic" w:hAnsi="Century Gothic"/>
          <w:sz w:val="20"/>
          <w:szCs w:val="20"/>
        </w:rPr>
        <w:t>………………………………</w:t>
      </w:r>
      <w:proofErr w:type="gramStart"/>
      <w:r w:rsidRPr="000269A0">
        <w:rPr>
          <w:rFonts w:ascii="Century Gothic" w:hAnsi="Century Gothic"/>
          <w:sz w:val="20"/>
          <w:szCs w:val="20"/>
        </w:rPr>
        <w:t>…….</w:t>
      </w:r>
      <w:proofErr w:type="gramEnd"/>
      <w:r w:rsidRPr="000269A0">
        <w:rPr>
          <w:rFonts w:ascii="Century Gothic" w:hAnsi="Century Gothic"/>
          <w:sz w:val="20"/>
          <w:szCs w:val="20"/>
        </w:rPr>
        <w:t xml:space="preserve">. </w:t>
      </w:r>
      <w:r w:rsidRPr="000269A0">
        <w:rPr>
          <w:rFonts w:ascii="Century Gothic" w:hAnsi="Century Gothic"/>
          <w:i/>
          <w:sz w:val="20"/>
          <w:szCs w:val="20"/>
        </w:rPr>
        <w:t>(liczba)</w:t>
      </w:r>
      <w:r w:rsidRPr="000269A0">
        <w:rPr>
          <w:rFonts w:ascii="Century Gothic" w:hAnsi="Century Gothic"/>
          <w:sz w:val="20"/>
          <w:szCs w:val="20"/>
        </w:rPr>
        <w:t xml:space="preserve"> akcji zwykłych zgodnie z załączoną do niniejszego pełnomocnictwa instrukcją w sprawie sposobu głosowania poszczególnych uchwał (poniżej)/według uznania Pełnomocnika</w:t>
      </w:r>
      <w:r w:rsidRPr="000269A0"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r w:rsidRPr="000269A0">
        <w:rPr>
          <w:rFonts w:ascii="Century Gothic" w:hAnsi="Century Gothic"/>
          <w:sz w:val="20"/>
          <w:szCs w:val="20"/>
        </w:rPr>
        <w:t>.</w:t>
      </w:r>
    </w:p>
    <w:p w14:paraId="76702B8D" w14:textId="2092D2CC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" w:hAnsi="Century Gothic" w:cs="TimesNewRoman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Pełnomocnik ma prawo/nie ma prawa</w:t>
      </w:r>
      <w:r w:rsidR="00846AA4">
        <w:rPr>
          <w:rStyle w:val="Odwoanieprzypisudolnego"/>
          <w:rFonts w:ascii="Century Gothic" w:hAnsi="Century Gothic"/>
          <w:sz w:val="20"/>
          <w:szCs w:val="20"/>
        </w:rPr>
        <w:footnoteReference w:id="2"/>
      </w:r>
      <w:r w:rsidRPr="000269A0">
        <w:rPr>
          <w:rFonts w:ascii="Century Gothic" w:hAnsi="Century Gothic"/>
          <w:sz w:val="20"/>
          <w:szCs w:val="20"/>
        </w:rPr>
        <w:t xml:space="preserve"> udzielania dalszych pełnomocnictw. </w:t>
      </w:r>
    </w:p>
    <w:p w14:paraId="4843B509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6884FB00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09E1BF2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CA2F0CC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……………………………………..</w:t>
      </w:r>
    </w:p>
    <w:p w14:paraId="71FCB2CC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 xml:space="preserve"> (</w:t>
      </w:r>
      <w:r w:rsidRPr="000269A0">
        <w:rPr>
          <w:rFonts w:ascii="Century Gothic" w:hAnsi="Century Gothic"/>
          <w:i/>
          <w:iCs/>
          <w:sz w:val="20"/>
          <w:szCs w:val="20"/>
        </w:rPr>
        <w:t>podpis</w:t>
      </w:r>
      <w:r w:rsidRPr="000269A0">
        <w:rPr>
          <w:rFonts w:ascii="Century Gothic" w:hAnsi="Century Gothic"/>
          <w:sz w:val="20"/>
          <w:szCs w:val="20"/>
        </w:rPr>
        <w:t>)</w:t>
      </w:r>
    </w:p>
    <w:p w14:paraId="06644382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Miejscowo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ść</w:t>
      </w:r>
      <w:r w:rsidRPr="000269A0">
        <w:rPr>
          <w:rFonts w:ascii="Century Gothic" w:hAnsi="Century Gothic"/>
          <w:sz w:val="20"/>
          <w:szCs w:val="20"/>
        </w:rPr>
        <w:t>: ………………………………</w:t>
      </w:r>
      <w:proofErr w:type="gramStart"/>
      <w:r w:rsidRPr="000269A0">
        <w:rPr>
          <w:rFonts w:ascii="Century Gothic" w:hAnsi="Century Gothic"/>
          <w:sz w:val="20"/>
          <w:szCs w:val="20"/>
        </w:rPr>
        <w:t>…….</w:t>
      </w:r>
      <w:proofErr w:type="gramEnd"/>
      <w:r w:rsidRPr="000269A0">
        <w:rPr>
          <w:rFonts w:ascii="Century Gothic" w:hAnsi="Century Gothic"/>
          <w:sz w:val="20"/>
          <w:szCs w:val="20"/>
        </w:rPr>
        <w:t>.</w:t>
      </w:r>
    </w:p>
    <w:p w14:paraId="4F7E8E65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45298D10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Data: ………………………………</w:t>
      </w:r>
      <w:proofErr w:type="gramStart"/>
      <w:r w:rsidRPr="000269A0">
        <w:rPr>
          <w:rFonts w:ascii="Century Gothic" w:hAnsi="Century Gothic"/>
          <w:sz w:val="20"/>
          <w:szCs w:val="20"/>
        </w:rPr>
        <w:t>…….</w:t>
      </w:r>
      <w:proofErr w:type="gramEnd"/>
      <w:r w:rsidRPr="000269A0">
        <w:rPr>
          <w:rFonts w:ascii="Century Gothic" w:hAnsi="Century Gothic"/>
          <w:sz w:val="20"/>
          <w:szCs w:val="20"/>
        </w:rPr>
        <w:t>.</w:t>
      </w:r>
    </w:p>
    <w:p w14:paraId="66156684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5E0ACFA3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5FCC7974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425C3DCB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67BB68BD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1BAE0C41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15C4756A" w14:textId="77777777" w:rsidR="00F36825" w:rsidRPr="000269A0" w:rsidRDefault="00F36825">
      <w:pPr>
        <w:rPr>
          <w:rFonts w:ascii="Century Gothic" w:hAnsi="Century Gothic"/>
        </w:rPr>
      </w:pPr>
    </w:p>
    <w:sectPr w:rsidR="00F36825" w:rsidRPr="000269A0" w:rsidSect="00DD2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44" w:right="1417" w:bottom="1417" w:left="993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50FEB" w14:textId="77777777" w:rsidR="00937645" w:rsidRDefault="00937645" w:rsidP="00266302">
      <w:pPr>
        <w:spacing w:after="0" w:line="240" w:lineRule="auto"/>
      </w:pPr>
      <w:r>
        <w:separator/>
      </w:r>
    </w:p>
  </w:endnote>
  <w:endnote w:type="continuationSeparator" w:id="0">
    <w:p w14:paraId="241024BC" w14:textId="77777777" w:rsidR="00937645" w:rsidRDefault="00937645" w:rsidP="0026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li">
    <w:altName w:val="Calibri"/>
    <w:panose1 w:val="020B0604020202020204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EB77" w14:textId="77777777" w:rsidR="00241974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B643E" w14:textId="77777777" w:rsidR="00241974" w:rsidRPr="0007348B" w:rsidRDefault="00937645" w:rsidP="00555003">
    <w:pPr>
      <w:pStyle w:val="Stopka"/>
      <w:ind w:left="-567"/>
      <w:jc w:val="center"/>
      <w:rPr>
        <w:rFonts w:ascii="Verdana" w:hAnsi="Verdana"/>
        <w:sz w:val="14"/>
        <w:szCs w:val="14"/>
      </w:rPr>
    </w:pPr>
    <w:r>
      <w:rPr>
        <w:noProof/>
      </w:rPr>
      <w:pict w14:anchorId="060444D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alt="" style="position:absolute;left:0;text-align:left;margin-left:-18.15pt;margin-top:2.6pt;width:530.25pt;height:.0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path arrowok="f"/>
          <o:lock v:ext="edit" aspectratio="t" verticies="t"/>
        </v:shape>
      </w:pict>
    </w:r>
  </w:p>
  <w:p w14:paraId="343CB1A2" w14:textId="77777777" w:rsidR="00CE5D74" w:rsidRPr="00C7602A" w:rsidRDefault="00CE5D74" w:rsidP="00CE5D74">
    <w:pPr>
      <w:spacing w:after="0" w:line="240" w:lineRule="auto"/>
      <w:jc w:val="center"/>
      <w:rPr>
        <w:rFonts w:ascii="Century Gothic" w:hAnsi="Century Gothic"/>
        <w:sz w:val="12"/>
        <w:szCs w:val="12"/>
      </w:rPr>
    </w:pPr>
    <w:r w:rsidRPr="00C7602A">
      <w:rPr>
        <w:rFonts w:ascii="Century Gothic" w:hAnsi="Century Gothic"/>
        <w:noProof/>
      </w:rPr>
      <w:drawing>
        <wp:anchor distT="0" distB="0" distL="114300" distR="114300" simplePos="0" relativeHeight="251665408" behindDoc="1" locked="0" layoutInCell="1" allowOverlap="1" wp14:anchorId="42C02C41" wp14:editId="6B518B5D">
          <wp:simplePos x="0" y="0"/>
          <wp:positionH relativeFrom="column">
            <wp:posOffset>5633085</wp:posOffset>
          </wp:positionH>
          <wp:positionV relativeFrom="paragraph">
            <wp:posOffset>60960</wp:posOffset>
          </wp:positionV>
          <wp:extent cx="683895" cy="593090"/>
          <wp:effectExtent l="0" t="0" r="1905" b="3810"/>
          <wp:wrapNone/>
          <wp:docPr id="2" name="Obraz 4" descr="Obraz zawierający tekst, Czcionka, numer, zrzut ekranu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Obraz zawierający tekst, Czcionka, numer, zrzut ekranu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02A">
      <w:rPr>
        <w:rFonts w:ascii="Century Gothic" w:hAnsi="Century Gothic"/>
        <w:b/>
        <w:sz w:val="12"/>
        <w:szCs w:val="12"/>
      </w:rPr>
      <w:t>NIP</w:t>
    </w:r>
    <w:r w:rsidRPr="00C7602A">
      <w:rPr>
        <w:rFonts w:ascii="Century Gothic" w:hAnsi="Century Gothic"/>
        <w:sz w:val="12"/>
        <w:szCs w:val="12"/>
      </w:rPr>
      <w:t xml:space="preserve">: 7120102959 </w:t>
    </w:r>
    <w:r w:rsidRPr="00C7602A">
      <w:rPr>
        <w:rFonts w:ascii="Century Gothic" w:hAnsi="Century Gothic"/>
        <w:b/>
        <w:sz w:val="12"/>
        <w:szCs w:val="12"/>
      </w:rPr>
      <w:t>REGON</w:t>
    </w:r>
    <w:r w:rsidRPr="00C7602A">
      <w:rPr>
        <w:rFonts w:ascii="Century Gothic" w:hAnsi="Century Gothic"/>
        <w:sz w:val="12"/>
        <w:szCs w:val="12"/>
      </w:rPr>
      <w:t xml:space="preserve">: 430068516 </w:t>
    </w:r>
  </w:p>
  <w:p w14:paraId="17777230" w14:textId="77777777" w:rsidR="00CE5D74" w:rsidRPr="00C7602A" w:rsidRDefault="00CE5D74" w:rsidP="00CE5D74">
    <w:pPr>
      <w:spacing w:after="0" w:line="240" w:lineRule="auto"/>
      <w:jc w:val="center"/>
      <w:rPr>
        <w:rFonts w:ascii="Century Gothic" w:hAnsi="Century Gothic"/>
        <w:sz w:val="12"/>
        <w:szCs w:val="12"/>
      </w:rPr>
    </w:pPr>
    <w:r w:rsidRPr="00C7602A">
      <w:rPr>
        <w:rFonts w:ascii="Century Gothic" w:hAnsi="Century Gothic"/>
        <w:b/>
        <w:sz w:val="12"/>
        <w:szCs w:val="12"/>
      </w:rPr>
      <w:t>Kapitał zakładowy</w:t>
    </w:r>
    <w:r w:rsidRPr="00C7602A">
      <w:rPr>
        <w:rFonts w:ascii="Century Gothic" w:hAnsi="Century Gothic"/>
        <w:sz w:val="12"/>
        <w:szCs w:val="12"/>
      </w:rPr>
      <w:t xml:space="preserve"> 9.572.300,00 PLN, opłacony w całości</w:t>
    </w:r>
    <w:r w:rsidRPr="00C7602A">
      <w:rPr>
        <w:rFonts w:ascii="Century Gothic" w:eastAsia="Times New Roman" w:hAnsi="Century Gothic"/>
        <w:noProof/>
        <w:color w:val="000000"/>
        <w:sz w:val="12"/>
        <w:szCs w:val="12"/>
        <w:lang w:eastAsia="pl-PL"/>
      </w:rPr>
      <w:t xml:space="preserve"> </w:t>
    </w:r>
  </w:p>
  <w:p w14:paraId="5C646936" w14:textId="77777777" w:rsidR="00CE5D74" w:rsidRPr="00C7602A" w:rsidRDefault="00CE5D74" w:rsidP="00CE5D74">
    <w:pPr>
      <w:tabs>
        <w:tab w:val="center" w:pos="4748"/>
        <w:tab w:val="right" w:pos="9496"/>
      </w:tabs>
      <w:spacing w:after="0" w:line="240" w:lineRule="auto"/>
      <w:jc w:val="center"/>
      <w:rPr>
        <w:rFonts w:ascii="Century Gothic" w:eastAsia="Times New Roman" w:hAnsi="Century Gothic"/>
        <w:noProof/>
        <w:color w:val="000000"/>
        <w:sz w:val="12"/>
        <w:szCs w:val="12"/>
        <w:lang w:eastAsia="pl-PL"/>
      </w:rPr>
    </w:pPr>
    <w:bookmarkStart w:id="3" w:name="_Hlk68779850"/>
    <w:r w:rsidRPr="00C7602A">
      <w:rPr>
        <w:rFonts w:ascii="Century Gothic" w:eastAsia="Times New Roman" w:hAnsi="Century Gothic"/>
        <w:noProof/>
        <w:color w:val="000000"/>
        <w:sz w:val="12"/>
        <w:szCs w:val="12"/>
        <w:lang w:eastAsia="pl-PL"/>
      </w:rPr>
      <w:t xml:space="preserve">ING Bank Śląski S.A. PL 81 1050 1953 1000 0090 3161 1289 </w:t>
    </w:r>
  </w:p>
  <w:bookmarkEnd w:id="3"/>
  <w:p w14:paraId="13252B4A" w14:textId="77777777" w:rsidR="00CE5D74" w:rsidRPr="00C7602A" w:rsidRDefault="00CE5D74" w:rsidP="00CE5D74">
    <w:pPr>
      <w:tabs>
        <w:tab w:val="center" w:pos="4748"/>
        <w:tab w:val="right" w:pos="9496"/>
      </w:tabs>
      <w:spacing w:after="0" w:line="240" w:lineRule="auto"/>
      <w:jc w:val="center"/>
      <w:rPr>
        <w:rFonts w:ascii="Century Gothic" w:hAnsi="Century Gothic"/>
        <w:b/>
        <w:sz w:val="12"/>
        <w:szCs w:val="12"/>
      </w:rPr>
    </w:pPr>
    <w:r w:rsidRPr="00C7602A">
      <w:rPr>
        <w:rFonts w:ascii="Century Gothic" w:hAnsi="Century Gothic"/>
        <w:sz w:val="12"/>
        <w:szCs w:val="12"/>
      </w:rPr>
      <w:t xml:space="preserve">Spółka zarejestrowana w Sądzie Rejonowym Lublin - Wschód w Lublinie z siedzibą w Świdniku, VI Wydział Gospodarczy Krajowego Rejestru Sądowego </w:t>
    </w:r>
    <w:r w:rsidRPr="00C7602A">
      <w:rPr>
        <w:rFonts w:ascii="Century Gothic" w:hAnsi="Century Gothic"/>
        <w:sz w:val="12"/>
        <w:szCs w:val="12"/>
      </w:rPr>
      <w:tab/>
    </w:r>
    <w:r w:rsidRPr="00C7602A">
      <w:rPr>
        <w:rFonts w:ascii="Century Gothic" w:hAnsi="Century Gothic"/>
        <w:sz w:val="12"/>
        <w:szCs w:val="12"/>
      </w:rPr>
      <w:br/>
      <w:t xml:space="preserve">pod nr </w:t>
    </w:r>
    <w:r w:rsidRPr="00C7602A">
      <w:rPr>
        <w:rFonts w:ascii="Century Gothic" w:hAnsi="Century Gothic"/>
        <w:b/>
        <w:sz w:val="12"/>
        <w:szCs w:val="12"/>
      </w:rPr>
      <w:t>KRS 0000033534</w:t>
    </w:r>
  </w:p>
  <w:p w14:paraId="13FA743A" w14:textId="77777777" w:rsidR="00CE5D74" w:rsidRPr="00C7602A" w:rsidRDefault="00CE5D74" w:rsidP="00CE5D74">
    <w:pPr>
      <w:tabs>
        <w:tab w:val="center" w:pos="4748"/>
        <w:tab w:val="right" w:pos="9496"/>
      </w:tabs>
      <w:spacing w:after="0" w:line="240" w:lineRule="auto"/>
      <w:jc w:val="center"/>
      <w:rPr>
        <w:rFonts w:ascii="Century Gothic" w:hAnsi="Century Gothic"/>
        <w:sz w:val="12"/>
        <w:szCs w:val="12"/>
      </w:rPr>
    </w:pPr>
    <w:r w:rsidRPr="00C7602A">
      <w:rPr>
        <w:rFonts w:ascii="Century Gothic" w:hAnsi="Century Gothic" w:cs="Arial"/>
        <w:b/>
        <w:sz w:val="12"/>
        <w:szCs w:val="12"/>
      </w:rPr>
      <w:t>Zarząd PROTEKTOR S.A.:</w:t>
    </w:r>
  </w:p>
  <w:p w14:paraId="42935AE0" w14:textId="0A498D58" w:rsidR="00241974" w:rsidRPr="00626607" w:rsidRDefault="00CE5D74" w:rsidP="00CE5D74">
    <w:pPr>
      <w:spacing w:after="0" w:line="240" w:lineRule="auto"/>
      <w:jc w:val="center"/>
      <w:rPr>
        <w:rFonts w:ascii="Muli" w:hAnsi="Muli"/>
        <w:sz w:val="12"/>
        <w:szCs w:val="12"/>
      </w:rPr>
    </w:pPr>
    <w:r w:rsidRPr="00C7602A">
      <w:rPr>
        <w:rFonts w:ascii="Century Gothic" w:hAnsi="Century Gothic" w:cs="Arial"/>
        <w:b/>
        <w:sz w:val="12"/>
        <w:szCs w:val="12"/>
      </w:rPr>
      <w:t>Radosław Rogacki – Prezes Zarządu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BE5D6" w14:textId="77777777" w:rsidR="00937645" w:rsidRDefault="00937645" w:rsidP="00266302">
      <w:pPr>
        <w:spacing w:after="0" w:line="240" w:lineRule="auto"/>
      </w:pPr>
      <w:r>
        <w:separator/>
      </w:r>
    </w:p>
  </w:footnote>
  <w:footnote w:type="continuationSeparator" w:id="0">
    <w:p w14:paraId="45E530EB" w14:textId="77777777" w:rsidR="00937645" w:rsidRDefault="00937645" w:rsidP="00266302">
      <w:pPr>
        <w:spacing w:after="0" w:line="240" w:lineRule="auto"/>
      </w:pPr>
      <w:r>
        <w:continuationSeparator/>
      </w:r>
    </w:p>
  </w:footnote>
  <w:footnote w:id="1">
    <w:p w14:paraId="7F18DB2C" w14:textId="77777777" w:rsidR="00266302" w:rsidRPr="00AD47D3" w:rsidRDefault="00266302" w:rsidP="000269A0">
      <w:pPr>
        <w:pStyle w:val="Tekstprzypisudolnego"/>
        <w:spacing w:after="0" w:line="240" w:lineRule="auto"/>
        <w:rPr>
          <w:rFonts w:ascii="Century Gothic" w:hAnsi="Century Gothic"/>
        </w:rPr>
      </w:pPr>
      <w:r w:rsidRPr="00AD47D3">
        <w:rPr>
          <w:rStyle w:val="Odwoanieprzypisudolnego"/>
          <w:rFonts w:ascii="Century Gothic" w:hAnsi="Century Gothic"/>
        </w:rPr>
        <w:footnoteRef/>
      </w:r>
      <w:r w:rsidRPr="00AD47D3">
        <w:rPr>
          <w:rFonts w:ascii="Century Gothic" w:hAnsi="Century Gothic"/>
        </w:rPr>
        <w:t xml:space="preserve"> Niepotrzebne skreślić</w:t>
      </w:r>
    </w:p>
  </w:footnote>
  <w:footnote w:id="2">
    <w:p w14:paraId="3FA812B0" w14:textId="05BFCB9A" w:rsidR="00846AA4" w:rsidRDefault="00846AA4" w:rsidP="000269A0">
      <w:pPr>
        <w:pStyle w:val="Tekstprzypisudolnego"/>
        <w:spacing w:after="0" w:line="240" w:lineRule="auto"/>
      </w:pPr>
      <w:r w:rsidRPr="00AD47D3">
        <w:rPr>
          <w:rStyle w:val="Odwoanieprzypisudolnego"/>
          <w:rFonts w:ascii="Century Gothic" w:hAnsi="Century Gothic"/>
        </w:rPr>
        <w:footnoteRef/>
      </w:r>
      <w:r w:rsidRPr="00AD47D3">
        <w:rPr>
          <w:rFonts w:ascii="Century Gothic" w:hAnsi="Century Gothic"/>
        </w:rPr>
        <w:t xml:space="preserve"> </w:t>
      </w:r>
      <w:r w:rsidRPr="00AD47D3">
        <w:rPr>
          <w:rFonts w:ascii="Century Gothic" w:hAnsi="Century Gothic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D24B6" w14:textId="77777777" w:rsidR="00241974" w:rsidRDefault="00937645" w:rsidP="002B2251">
    <w:pPr>
      <w:pStyle w:val="Nagwek"/>
    </w:pPr>
    <w:r>
      <w:rPr>
        <w:noProof/>
      </w:rPr>
      <w:pict w14:anchorId="644B6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3" o:spid="_x0000_s1028" type="#_x0000_t75" alt="" style="position:absolute;left:0;text-align:left;margin-left:0;margin-top:0;width:318pt;height:343.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2606" w14:textId="77777777" w:rsidR="00CE5D74" w:rsidRPr="000269A0" w:rsidRDefault="00937645" w:rsidP="00CE5D74">
    <w:pPr>
      <w:pStyle w:val="Nagwek"/>
      <w:tabs>
        <w:tab w:val="clear" w:pos="4536"/>
        <w:tab w:val="clear" w:pos="9498"/>
        <w:tab w:val="center" w:pos="4820"/>
        <w:tab w:val="right" w:pos="9781"/>
      </w:tabs>
      <w:ind w:right="-285" w:firstLine="284"/>
      <w:jc w:val="right"/>
      <w:rPr>
        <w:rFonts w:ascii="Century Gothic" w:hAnsi="Century Gothic"/>
        <w:b/>
      </w:rPr>
    </w:pPr>
    <w:r>
      <w:rPr>
        <w:noProof/>
      </w:rPr>
      <w:pict w14:anchorId="779B4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7" type="#_x0000_t75" alt="" style="position:absolute;left:0;text-align:left;margin-left:-18.15pt;margin-top:-95pt;width:222pt;height:65.35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"/>
          <o:lock v:ext="edit" cropping="t" verticies="t"/>
          <w10:wrap type="square" anchorx="margin" anchory="margin"/>
        </v:shape>
      </w:pict>
    </w:r>
    <w:r w:rsidR="004944FB" w:rsidRPr="000269A0">
      <w:rPr>
        <w:rFonts w:ascii="Century Gothic" w:hAnsi="Century Gothic"/>
      </w:rPr>
      <w:t xml:space="preserve">    </w:t>
    </w:r>
    <w:r w:rsidR="00CE5D74" w:rsidRPr="000269A0">
      <w:rPr>
        <w:rFonts w:ascii="Century Gothic" w:hAnsi="Century Gothic"/>
        <w:noProof/>
      </w:rPr>
      <w:drawing>
        <wp:anchor distT="0" distB="0" distL="114300" distR="114300" simplePos="0" relativeHeight="251668480" behindDoc="0" locked="0" layoutInCell="1" allowOverlap="1" wp14:anchorId="3B54E734" wp14:editId="1A26B1E4">
          <wp:simplePos x="0" y="0"/>
          <wp:positionH relativeFrom="margin">
            <wp:posOffset>-230505</wp:posOffset>
          </wp:positionH>
          <wp:positionV relativeFrom="margin">
            <wp:posOffset>-1206500</wp:posOffset>
          </wp:positionV>
          <wp:extent cx="2819400" cy="829945"/>
          <wp:effectExtent l="0" t="0" r="0" b="0"/>
          <wp:wrapSquare wrapText="bothSides"/>
          <wp:docPr id="1779025584" name="Obraz 1" descr="Obraz zawierający Czcionka, tekst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025584" name="Obraz 1" descr="Obraz zawierający Czcionka, tekst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D74" w:rsidRPr="000269A0">
      <w:rPr>
        <w:rFonts w:ascii="Century Gothic" w:hAnsi="Century Gothic"/>
      </w:rPr>
      <w:t xml:space="preserve">    </w:t>
    </w:r>
    <w:r w:rsidR="00CE5D74" w:rsidRPr="000269A0">
      <w:rPr>
        <w:rFonts w:ascii="Century Gothic" w:hAnsi="Century Gothic"/>
        <w:b/>
      </w:rPr>
      <w:t xml:space="preserve">PROTEKTOR Spółka Akcyjna </w:t>
    </w:r>
  </w:p>
  <w:p w14:paraId="1CC58FF8" w14:textId="77777777" w:rsidR="00CE5D74" w:rsidRPr="000269A0" w:rsidRDefault="00CE5D74" w:rsidP="00CE5D74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</w:rPr>
    </w:pPr>
    <w:r w:rsidRPr="000269A0">
      <w:rPr>
        <w:rFonts w:ascii="Century Gothic" w:hAnsi="Century Gothic"/>
      </w:rPr>
      <w:t xml:space="preserve">ul. </w:t>
    </w:r>
    <w:proofErr w:type="spellStart"/>
    <w:r w:rsidRPr="000269A0">
      <w:rPr>
        <w:rFonts w:ascii="Century Gothic" w:hAnsi="Century Gothic"/>
      </w:rPr>
      <w:t>Vetterów</w:t>
    </w:r>
    <w:proofErr w:type="spellEnd"/>
    <w:r w:rsidRPr="000269A0">
      <w:rPr>
        <w:rFonts w:ascii="Century Gothic" w:hAnsi="Century Gothic"/>
      </w:rPr>
      <w:t xml:space="preserve"> 24A-24B, 20-277 Lublin</w:t>
    </w:r>
  </w:p>
  <w:p w14:paraId="6230E420" w14:textId="77777777" w:rsidR="00CE5D74" w:rsidRPr="000269A0" w:rsidRDefault="00CE5D74" w:rsidP="00CE5D74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  <w:r w:rsidRPr="000269A0">
      <w:rPr>
        <w:rFonts w:ascii="Century Gothic" w:hAnsi="Century Gothic"/>
        <w:lang w:val="en-US"/>
      </w:rPr>
      <w:t>tel. 81 532 22 31 fax 81 532 02 00</w:t>
    </w:r>
  </w:p>
  <w:p w14:paraId="08AC80F6" w14:textId="77777777" w:rsidR="00CE5D74" w:rsidRPr="000269A0" w:rsidRDefault="00CE5D74" w:rsidP="00CE5D74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  <w:r w:rsidRPr="000269A0">
      <w:rPr>
        <w:rFonts w:ascii="Century Gothic" w:hAnsi="Century Gothic"/>
        <w:lang w:val="en-US"/>
      </w:rPr>
      <w:t>sekretariat@protektorsa.pl</w:t>
    </w:r>
  </w:p>
  <w:p w14:paraId="5CDC0EF8" w14:textId="77777777" w:rsidR="00CE5D74" w:rsidRPr="000269A0" w:rsidRDefault="00CE5D74" w:rsidP="00CE5D74">
    <w:pPr>
      <w:pStyle w:val="Nagwek"/>
      <w:tabs>
        <w:tab w:val="clear" w:pos="9498"/>
        <w:tab w:val="right" w:pos="9356"/>
      </w:tabs>
      <w:ind w:right="-285" w:firstLine="284"/>
      <w:jc w:val="right"/>
      <w:rPr>
        <w:rFonts w:ascii="Century Gothic" w:hAnsi="Century Gothic"/>
        <w:color w:val="003300"/>
        <w:sz w:val="20"/>
        <w:szCs w:val="20"/>
        <w:u w:val="single"/>
        <w:lang w:val="en-US"/>
      </w:rPr>
    </w:pPr>
    <w:r w:rsidRPr="000269A0">
      <w:rPr>
        <w:rFonts w:ascii="Century Gothic" w:hAnsi="Century Gothic"/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C0FFA49" wp14:editId="2C017087">
              <wp:simplePos x="0" y="0"/>
              <wp:positionH relativeFrom="column">
                <wp:posOffset>-228600</wp:posOffset>
              </wp:positionH>
              <wp:positionV relativeFrom="paragraph">
                <wp:posOffset>241299</wp:posOffset>
              </wp:positionV>
              <wp:extent cx="6732270" cy="0"/>
              <wp:effectExtent l="0" t="0" r="11430" b="12700"/>
              <wp:wrapNone/>
              <wp:docPr id="129717107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32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631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8pt;margin-top:19pt;width:530.1pt;height:0;z-index:251667456;visibility:visible;mso-wrap-style:square;mso-width-percent:0;mso-height-percent:0;mso-wrap-distance-left:9pt;mso-wrap-distance-top:.Ŕmm;mso-wrap-distance-right:9pt;mso-wrap-distance-bottom:.Ŕ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">
              <o:lock v:ext="edit" shapetype="f"/>
            </v:shape>
          </w:pict>
        </mc:Fallback>
      </mc:AlternateContent>
    </w:r>
    <w:r w:rsidRPr="000269A0">
      <w:rPr>
        <w:rFonts w:ascii="Century Gothic" w:hAnsi="Century Gothic"/>
        <w:u w:val="single"/>
        <w:lang w:val="en-US"/>
      </w:rPr>
      <w:t>www.protektorsa.pl</w:t>
    </w:r>
  </w:p>
  <w:p w14:paraId="70BD16FC" w14:textId="01372361" w:rsidR="00241974" w:rsidRPr="000269A0" w:rsidRDefault="00241974" w:rsidP="00CE5D74">
    <w:pPr>
      <w:pStyle w:val="Nagwek"/>
      <w:tabs>
        <w:tab w:val="clear" w:pos="4536"/>
        <w:tab w:val="clear" w:pos="9498"/>
        <w:tab w:val="center" w:pos="4820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44CF6" w14:textId="77777777" w:rsidR="00241974" w:rsidRDefault="00937645" w:rsidP="002B2251">
    <w:pPr>
      <w:pStyle w:val="Nagwek"/>
    </w:pPr>
    <w:r>
      <w:rPr>
        <w:noProof/>
      </w:rPr>
      <w:pict w14:anchorId="0979A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2" o:spid="_x0000_s1025" type="#_x0000_t75" alt="" style="position:absolute;left:0;text-align:left;margin-left:0;margin-top:0;width:318pt;height:343.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2"/>
    <w:rsid w:val="000269A0"/>
    <w:rsid w:val="00035A85"/>
    <w:rsid w:val="0007348B"/>
    <w:rsid w:val="00110111"/>
    <w:rsid w:val="0019433B"/>
    <w:rsid w:val="001E3260"/>
    <w:rsid w:val="00241974"/>
    <w:rsid w:val="00266302"/>
    <w:rsid w:val="002D1B04"/>
    <w:rsid w:val="00337484"/>
    <w:rsid w:val="004944FB"/>
    <w:rsid w:val="004B2AAF"/>
    <w:rsid w:val="004E5E62"/>
    <w:rsid w:val="0051205F"/>
    <w:rsid w:val="006D06FC"/>
    <w:rsid w:val="006F62D2"/>
    <w:rsid w:val="00733665"/>
    <w:rsid w:val="007B28E5"/>
    <w:rsid w:val="00846AA4"/>
    <w:rsid w:val="008B4B1E"/>
    <w:rsid w:val="00937645"/>
    <w:rsid w:val="009C0604"/>
    <w:rsid w:val="00A64976"/>
    <w:rsid w:val="00AD47D3"/>
    <w:rsid w:val="00AF18E2"/>
    <w:rsid w:val="00B47F60"/>
    <w:rsid w:val="00C1406A"/>
    <w:rsid w:val="00C94058"/>
    <w:rsid w:val="00CE5D74"/>
    <w:rsid w:val="00DB16AC"/>
    <w:rsid w:val="00DC4673"/>
    <w:rsid w:val="00F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90C7F"/>
  <w15:chartTrackingRefBased/>
  <w15:docId w15:val="{B8576E2C-2168-F84B-BFC3-6C66FC4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30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6302"/>
    <w:pPr>
      <w:tabs>
        <w:tab w:val="center" w:pos="4536"/>
        <w:tab w:val="right" w:pos="9498"/>
      </w:tabs>
      <w:spacing w:after="0" w:line="240" w:lineRule="auto"/>
      <w:ind w:firstLine="3828"/>
      <w:jc w:val="center"/>
    </w:pPr>
    <w:rPr>
      <w:rFonts w:ascii="Verdana" w:hAnsi="Verdan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266302"/>
    <w:rPr>
      <w:rFonts w:ascii="Verdana" w:eastAsia="Calibri" w:hAnsi="Verdana" w:cs="Times New Roman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0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302"/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302"/>
    <w:rPr>
      <w:rFonts w:ascii="Verdana" w:eastAsia="Calibri" w:hAnsi="Verdana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266302"/>
    <w:rPr>
      <w:vertAlign w:val="superscript"/>
    </w:rPr>
  </w:style>
  <w:style w:type="paragraph" w:styleId="Poprawka">
    <w:name w:val="Revision"/>
    <w:hidden/>
    <w:uiPriority w:val="99"/>
    <w:semiHidden/>
    <w:rsid w:val="00DB16A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B155B4-5B7D-8B41-B841-BEED66B0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Ewa Stempniowska</cp:lastModifiedBy>
  <cp:revision>10</cp:revision>
  <dcterms:created xsi:type="dcterms:W3CDTF">2024-10-30T16:37:00Z</dcterms:created>
  <dcterms:modified xsi:type="dcterms:W3CDTF">2024-10-30T16:46:00Z</dcterms:modified>
</cp:coreProperties>
</file>